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/>
          <w:color w:val="auto"/>
          <w:sz w:val="30"/>
          <w:szCs w:val="30"/>
        </w:rPr>
      </w:pPr>
      <w:r>
        <w:rPr>
          <w:rFonts w:hint="eastAsia" w:ascii="黑体" w:hAnsi="仿宋" w:eastAsia="黑体" w:cs="黑体"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仿宋" w:eastAsia="黑体" w:cs="黑体"/>
          <w:color w:val="auto"/>
          <w:sz w:val="28"/>
          <w:szCs w:val="28"/>
          <w:lang w:val="en-US" w:eastAsia="zh-CN"/>
        </w:rPr>
        <w:t>1</w:t>
      </w:r>
    </w:p>
    <w:p>
      <w:pPr>
        <w:spacing w:line="320" w:lineRule="exact"/>
        <w:jc w:val="center"/>
        <w:rPr>
          <w:rFonts w:hint="eastAsia" w:ascii="方正小标宋简体" w:eastAsia="方正小标宋简体" w:cs="方正小标宋简体"/>
          <w:color w:val="auto"/>
          <w:sz w:val="28"/>
          <w:szCs w:val="28"/>
          <w:lang w:eastAsia="zh-CN"/>
        </w:rPr>
      </w:pPr>
      <w:r>
        <w:rPr>
          <w:rFonts w:hint="eastAsia" w:ascii="方正小标宋简体" w:eastAsia="方正小标宋简体" w:cs="方正小标宋简体"/>
          <w:color w:val="auto"/>
          <w:sz w:val="28"/>
          <w:szCs w:val="28"/>
          <w:lang w:eastAsia="zh-CN"/>
        </w:rPr>
        <w:t>江西师范大学教职员工外出讲学申报审批表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邀请单位：</w:t>
      </w:r>
    </w:p>
    <w:tbl>
      <w:tblPr>
        <w:tblStyle w:val="4"/>
        <w:tblW w:w="9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816"/>
        <w:gridCol w:w="2397"/>
        <w:gridCol w:w="693"/>
        <w:gridCol w:w="7"/>
        <w:gridCol w:w="1570"/>
        <w:gridCol w:w="82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（课程名称）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举办时间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参加对象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举办地点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参加人数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报告会  □研讨会  □讲座  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论坛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其他：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讲课（说明多少课时）：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讲学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    务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    称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或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专长</w:t>
            </w:r>
          </w:p>
        </w:tc>
        <w:tc>
          <w:tcPr>
            <w:tcW w:w="69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人所在单位意见</w:t>
            </w:r>
          </w:p>
        </w:tc>
        <w:tc>
          <w:tcPr>
            <w:tcW w:w="4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校领导意见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4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签名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ind w:firstLine="2880" w:firstLineChars="1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公章</w:t>
            </w:r>
          </w:p>
          <w:p>
            <w:pPr>
              <w:ind w:firstLine="720" w:firstLineChars="3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月  日</w:t>
            </w:r>
          </w:p>
        </w:tc>
        <w:tc>
          <w:tcPr>
            <w:tcW w:w="4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签名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4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宣传部备案时间：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：此表一式两份，一份交党委宣传部备案，一份由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申报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人所在单位留档备查。</w:t>
      </w:r>
    </w:p>
    <w:p>
      <w:pPr>
        <w:spacing w:line="540" w:lineRule="exact"/>
        <w:jc w:val="left"/>
        <w:rPr>
          <w:rFonts w:hint="eastAsia" w:ascii="黑体" w:hAnsi="仿宋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仿宋" w:eastAsia="黑体" w:cs="黑体"/>
          <w:color w:val="auto"/>
          <w:sz w:val="28"/>
          <w:szCs w:val="28"/>
          <w:lang w:eastAsia="zh-CN"/>
        </w:rPr>
        <w:br w:type="page"/>
      </w:r>
      <w:r>
        <w:rPr>
          <w:rFonts w:hint="eastAsia" w:ascii="黑体" w:hAnsi="仿宋" w:eastAsia="黑体" w:cs="黑体"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仿宋" w:eastAsia="黑体" w:cs="黑体"/>
          <w:color w:val="auto"/>
          <w:sz w:val="28"/>
          <w:szCs w:val="28"/>
          <w:lang w:val="en-US" w:eastAsia="zh-CN"/>
        </w:rPr>
        <w:t>2</w:t>
      </w:r>
    </w:p>
    <w:p>
      <w:pPr>
        <w:spacing w:line="320" w:lineRule="exact"/>
        <w:jc w:val="center"/>
        <w:rPr>
          <w:rFonts w:ascii="方正小标宋简体" w:eastAsia="方正小标宋简体"/>
          <w:color w:val="auto"/>
          <w:sz w:val="28"/>
          <w:szCs w:val="28"/>
        </w:rPr>
      </w:pPr>
      <w:r>
        <w:rPr>
          <w:rFonts w:hint="eastAsia" w:ascii="方正小标宋简体" w:eastAsia="方正小标宋简体" w:cs="方正小标宋简体"/>
          <w:color w:val="auto"/>
          <w:sz w:val="28"/>
          <w:szCs w:val="28"/>
        </w:rPr>
        <w:t>江西师范大学报告会、研讨会、讲座、论坛申请</w:t>
      </w:r>
      <w:r>
        <w:rPr>
          <w:rFonts w:hint="eastAsia" w:ascii="方正小标宋简体" w:eastAsia="方正小标宋简体" w:cs="方正小标宋简体"/>
          <w:color w:val="auto"/>
          <w:sz w:val="28"/>
          <w:szCs w:val="28"/>
          <w:lang w:eastAsia="zh-CN"/>
        </w:rPr>
        <w:t>审批</w:t>
      </w:r>
      <w:r>
        <w:rPr>
          <w:rFonts w:hint="eastAsia" w:ascii="方正小标宋简体" w:eastAsia="方正小标宋简体" w:cs="方正小标宋简体"/>
          <w:color w:val="auto"/>
          <w:sz w:val="28"/>
          <w:szCs w:val="28"/>
        </w:rPr>
        <w:t>表</w:t>
      </w:r>
    </w:p>
    <w:tbl>
      <w:tblPr>
        <w:tblStyle w:val="4"/>
        <w:tblpPr w:leftFromText="180" w:rightFromText="180" w:vertAnchor="text" w:horzAnchor="page" w:tblpX="1645" w:tblpY="328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52"/>
        <w:gridCol w:w="1519"/>
        <w:gridCol w:w="139"/>
        <w:gridCol w:w="771"/>
        <w:gridCol w:w="608"/>
        <w:gridCol w:w="304"/>
        <w:gridCol w:w="926"/>
        <w:gridCol w:w="591"/>
        <w:gridCol w:w="734"/>
        <w:gridCol w:w="711"/>
        <w:gridCol w:w="22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33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题</w:t>
            </w:r>
          </w:p>
        </w:tc>
        <w:tc>
          <w:tcPr>
            <w:tcW w:w="7629" w:type="dxa"/>
            <w:gridSpan w:val="12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8960" w:type="dxa"/>
            <w:gridSpan w:val="1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拟请报告人情况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ind w:firstLine="140" w:firstLineChars="50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51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国籍</w:t>
            </w:r>
          </w:p>
        </w:tc>
        <w:tc>
          <w:tcPr>
            <w:tcW w:w="947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19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民族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spacing w:line="38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职务</w:t>
            </w:r>
          </w:p>
        </w:tc>
        <w:tc>
          <w:tcPr>
            <w:tcW w:w="947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77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7477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960" w:type="dxa"/>
            <w:gridSpan w:val="1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报告会有关情况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类别</w:t>
            </w:r>
          </w:p>
        </w:tc>
        <w:tc>
          <w:tcPr>
            <w:tcW w:w="7477" w:type="dxa"/>
            <w:gridSpan w:val="11"/>
            <w:vAlign w:val="center"/>
          </w:tcPr>
          <w:p>
            <w:pPr>
              <w:spacing w:line="380" w:lineRule="exact"/>
              <w:ind w:firstLine="560" w:firstLineChars="20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□报告会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□研讨会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□讲座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□论坛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51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电话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面向对象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讲座时间</w:t>
            </w:r>
          </w:p>
        </w:tc>
        <w:tc>
          <w:tcPr>
            <w:tcW w:w="151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讲座地点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讲座规模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7477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4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5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5819" w:type="dxa"/>
            <w:gridSpan w:val="9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办公电话：</w:t>
            </w:r>
            <w:r>
              <w:rPr>
                <w:rFonts w:ascii="仿宋_GB2312" w:eastAsia="仿宋_GB2312" w:cs="仿宋_GB2312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 w:cs="仿宋_GB2312"/>
                <w:color w:val="auto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8960" w:type="dxa"/>
            <w:gridSpan w:val="13"/>
            <w:vAlign w:val="top"/>
          </w:tcPr>
          <w:p>
            <w:pPr>
              <w:pStyle w:val="5"/>
              <w:spacing w:before="0" w:beforeAutospacing="0" w:after="0" w:afterAutospacing="0" w:line="380" w:lineRule="exact"/>
              <w:rPr>
                <w:rFonts w:ascii="仿宋_GB2312" w:eastAsia="仿宋_GB2312" w:cs="仿宋_GB2312"/>
                <w:color w:val="auto"/>
                <w:spacing w:val="8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8"/>
                <w:kern w:val="2"/>
                <w:sz w:val="28"/>
                <w:szCs w:val="28"/>
              </w:rPr>
              <w:t>主讲</w:t>
            </w:r>
            <w:r>
              <w:rPr>
                <w:rFonts w:hint="eastAsia" w:ascii="仿宋_GB2312" w:eastAsia="仿宋_GB2312" w:cs="仿宋_GB2312"/>
                <w:color w:val="auto"/>
                <w:spacing w:val="8"/>
                <w:kern w:val="2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eastAsia="仿宋_GB2312" w:cs="仿宋_GB2312"/>
                <w:color w:val="auto"/>
                <w:spacing w:val="8"/>
                <w:kern w:val="2"/>
                <w:sz w:val="28"/>
                <w:szCs w:val="28"/>
              </w:rPr>
              <w:t>简介（主要学习、工作经历、代表专著和论文、专长领域与研究方向等）：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</w:trPr>
        <w:tc>
          <w:tcPr>
            <w:tcW w:w="8960" w:type="dxa"/>
            <w:gridSpan w:val="13"/>
            <w:vAlign w:val="top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ascii="仿宋_GB2312" w:eastAsia="仿宋_GB2312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8"/>
                <w:sz w:val="28"/>
                <w:szCs w:val="28"/>
              </w:rPr>
              <w:t>讲</w:t>
            </w:r>
            <w:r>
              <w:rPr>
                <w:rFonts w:hint="eastAsia" w:ascii="仿宋_GB2312" w:eastAsia="仿宋_GB2312" w:cs="仿宋_GB2312"/>
                <w:color w:val="auto"/>
                <w:spacing w:val="8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eastAsia="仿宋_GB2312" w:cs="仿宋_GB2312"/>
                <w:color w:val="auto"/>
                <w:spacing w:val="8"/>
                <w:sz w:val="28"/>
                <w:szCs w:val="28"/>
              </w:rPr>
              <w:t>内容概要（主要观点）：</w:t>
            </w:r>
          </w:p>
          <w:p>
            <w:pPr>
              <w:pStyle w:val="5"/>
              <w:spacing w:before="0" w:beforeAutospacing="0" w:after="0" w:afterAutospacing="0" w:line="380" w:lineRule="exact"/>
              <w:ind w:left="5250" w:firstLine="480"/>
              <w:rPr>
                <w:rFonts w:ascii="仿宋_GB2312" w:eastAsia="仿宋_GB2312" w:cs="Times New Roman"/>
                <w:color w:val="auto"/>
                <w:spacing w:val="8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</w:trPr>
        <w:tc>
          <w:tcPr>
            <w:tcW w:w="8960" w:type="dxa"/>
            <w:gridSpan w:val="13"/>
            <w:vAlign w:val="top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ascii="仿宋_GB2312" w:eastAsia="仿宋_GB2312"/>
                <w:color w:val="auto"/>
                <w:spacing w:val="8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8"/>
                <w:sz w:val="28"/>
                <w:szCs w:val="28"/>
              </w:rPr>
              <w:t>会议议程（可附页）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ind w:right="-333" w:rightChars="-159"/>
        <w:jc w:val="left"/>
        <w:rPr>
          <w:rFonts w:hint="eastAsia"/>
          <w:b/>
          <w:bCs/>
          <w:color w:val="auto"/>
          <w:sz w:val="28"/>
          <w:szCs w:val="28"/>
        </w:rPr>
      </w:pPr>
    </w:p>
    <w:tbl>
      <w:tblPr>
        <w:tblStyle w:val="4"/>
        <w:tblpPr w:leftFromText="180" w:rightFromText="180" w:vertAnchor="text" w:horzAnchor="margin" w:tblpXSpec="center" w:tblpY="-1392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4"/>
        <w:gridCol w:w="3014"/>
        <w:gridCol w:w="2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8928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主办单位意见（主讲人资格审查，内容是否有涉密、敏感内容）：</w:t>
            </w:r>
          </w:p>
          <w:p>
            <w:pPr>
              <w:tabs>
                <w:tab w:val="left" w:pos="3570"/>
              </w:tabs>
              <w:spacing w:line="380" w:lineRule="exact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80" w:lineRule="exact"/>
              <w:ind w:right="315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  <w:t xml:space="preserve">                          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right="315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  <w:t xml:space="preserve">   （主要负责人签字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、单位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  <w:t>盖章）：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  <w:t xml:space="preserve">  年  月  日</w:t>
            </w:r>
          </w:p>
          <w:p>
            <w:pPr>
              <w:spacing w:line="380" w:lineRule="exact"/>
              <w:jc w:val="righ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atLeast"/>
          <w:jc w:val="center"/>
        </w:trPr>
        <w:tc>
          <w:tcPr>
            <w:tcW w:w="8928" w:type="dxa"/>
            <w:gridSpan w:val="3"/>
            <w:vAlign w:val="top"/>
          </w:tcPr>
          <w:p>
            <w:pPr>
              <w:spacing w:line="380" w:lineRule="exact"/>
              <w:ind w:right="84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社科处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、科技处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（或学工部、研工部、团委）意见：</w:t>
            </w:r>
          </w:p>
          <w:p>
            <w:pPr>
              <w:tabs>
                <w:tab w:val="left" w:pos="6090"/>
              </w:tabs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ab/>
            </w:r>
          </w:p>
          <w:p>
            <w:pPr>
              <w:tabs>
                <w:tab w:val="left" w:pos="6090"/>
              </w:tabs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80" w:lineRule="exact"/>
              <w:ind w:right="315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  <w:t xml:space="preserve">      （主要负责人签字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、单位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  <w:t>盖章）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：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  <w:t xml:space="preserve">                                       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  <w:t>年  月  日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  <w:jc w:val="center"/>
        </w:trPr>
        <w:tc>
          <w:tcPr>
            <w:tcW w:w="2954" w:type="dxa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国际合作与交流处意见（邀请境外人员担任报告人或参加报告会）：</w:t>
            </w: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ind w:firstLine="1400" w:firstLineChars="5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spacing w:line="380" w:lineRule="exact"/>
              <w:ind w:firstLine="1120" w:firstLineChars="4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 月  日</w:t>
            </w:r>
          </w:p>
        </w:tc>
        <w:tc>
          <w:tcPr>
            <w:tcW w:w="3014" w:type="dxa"/>
            <w:vAlign w:val="top"/>
          </w:tcPr>
          <w:p>
            <w:pPr>
              <w:tabs>
                <w:tab w:val="left" w:pos="6090"/>
              </w:tabs>
              <w:spacing w:line="380" w:lineRule="exact"/>
              <w:ind w:right="21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党委统战部意见（涉及民族、宗教事务的报告会）：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ind w:right="315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60" w:lineRule="exact"/>
              <w:ind w:right="315"/>
              <w:jc w:val="both"/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260" w:lineRule="exact"/>
              <w:ind w:right="315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ind w:firstLine="840" w:firstLineChars="3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ind w:firstLine="1400" w:firstLineChars="5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autoSpaceDE w:val="0"/>
              <w:autoSpaceDN w:val="0"/>
              <w:adjustRightInd w:val="0"/>
              <w:spacing w:line="380" w:lineRule="exact"/>
              <w:ind w:right="315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 月  日</w:t>
            </w:r>
          </w:p>
        </w:tc>
        <w:tc>
          <w:tcPr>
            <w:tcW w:w="2960" w:type="dxa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保卫部意见（参加报告会人数超过500）：</w:t>
            </w: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380" w:lineRule="exact"/>
              <w:ind w:firstLine="1400" w:firstLineChars="5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（盖章）</w:t>
            </w:r>
          </w:p>
          <w:p>
            <w:pPr>
              <w:spacing w:line="380" w:lineRule="exact"/>
              <w:ind w:firstLine="1120" w:firstLineChars="4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8928" w:type="dxa"/>
            <w:gridSpan w:val="3"/>
            <w:vAlign w:val="top"/>
          </w:tcPr>
          <w:p>
            <w:pPr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党委宣传部意见：</w:t>
            </w:r>
          </w:p>
          <w:p>
            <w:pPr>
              <w:tabs>
                <w:tab w:val="left" w:pos="6090"/>
              </w:tabs>
              <w:spacing w:line="38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80" w:lineRule="exact"/>
              <w:ind w:right="315"/>
              <w:jc w:val="center"/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  <w:t xml:space="preserve">                                       （盖章）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  <w:t xml:space="preserve"> 年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928" w:type="dxa"/>
            <w:gridSpan w:val="3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校领导意见：</w:t>
            </w:r>
          </w:p>
          <w:p>
            <w:pPr>
              <w:spacing w:line="460" w:lineRule="exac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460" w:lineRule="exact"/>
              <w:ind w:right="420" w:firstLine="4200" w:firstLineChars="150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校领导（签字）： </w:t>
            </w:r>
          </w:p>
          <w:p>
            <w:pPr>
              <w:spacing w:line="460" w:lineRule="exact"/>
              <w:ind w:right="420" w:firstLine="4900" w:firstLineChars="1750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spacing w:line="460" w:lineRule="exact"/>
              <w:ind w:right="420" w:firstLine="6300" w:firstLineChars="22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8"/>
                <w:szCs w:val="28"/>
              </w:rPr>
              <w:t>年   月   日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ind w:right="-333" w:rightChars="-159"/>
        <w:jc w:val="left"/>
        <w:rPr>
          <w:rFonts w:hint="eastAsia" w:ascii="仿宋_GB2312" w:eastAsia="仿宋_GB2312" w:cs="仿宋"/>
          <w:color w:val="auto"/>
          <w:sz w:val="28"/>
          <w:szCs w:val="28"/>
        </w:rPr>
      </w:pPr>
      <w:r>
        <w:rPr>
          <w:rFonts w:hint="eastAsia" w:ascii="仿宋_GB2312" w:eastAsia="仿宋_GB2312" w:cs="仿宋"/>
          <w:color w:val="auto"/>
          <w:sz w:val="28"/>
          <w:szCs w:val="28"/>
        </w:rPr>
        <w:t>注：此表格用于</w:t>
      </w:r>
      <w:r>
        <w:rPr>
          <w:rFonts w:hint="eastAsia" w:ascii="仿宋_GB2312" w:eastAsia="仿宋_GB2312" w:cs="仿宋"/>
          <w:color w:val="auto"/>
          <w:sz w:val="28"/>
          <w:szCs w:val="28"/>
          <w:lang w:eastAsia="zh-CN"/>
        </w:rPr>
        <w:t>各类各</w:t>
      </w:r>
      <w:r>
        <w:rPr>
          <w:rFonts w:hint="eastAsia" w:ascii="仿宋_GB2312" w:eastAsia="仿宋_GB2312" w:cs="仿宋"/>
          <w:color w:val="auto"/>
          <w:sz w:val="28"/>
          <w:szCs w:val="28"/>
        </w:rPr>
        <w:t>层面报告会审批；一式两份，一份存于主办单位，</w:t>
      </w:r>
    </w:p>
    <w:p>
      <w:pPr>
        <w:autoSpaceDE w:val="0"/>
        <w:autoSpaceDN w:val="0"/>
        <w:adjustRightInd w:val="0"/>
        <w:spacing w:line="400" w:lineRule="exact"/>
        <w:ind w:left="-256" w:leftChars="-122" w:right="-333" w:rightChars="-159" w:firstLine="294" w:firstLineChars="105"/>
        <w:jc w:val="left"/>
        <w:rPr>
          <w:rFonts w:hint="eastAsia" w:ascii="仿宋_GB2312" w:eastAsia="仿宋_GB2312" w:cs="仿宋"/>
          <w:color w:val="auto"/>
          <w:sz w:val="28"/>
          <w:szCs w:val="28"/>
        </w:rPr>
      </w:pPr>
      <w:r>
        <w:rPr>
          <w:rFonts w:hint="eastAsia" w:ascii="仿宋_GB2312" w:eastAsia="仿宋_GB2312" w:cs="仿宋"/>
          <w:color w:val="auto"/>
          <w:sz w:val="28"/>
          <w:szCs w:val="28"/>
        </w:rPr>
        <w:t>一份存于</w:t>
      </w:r>
      <w:r>
        <w:rPr>
          <w:rFonts w:hint="eastAsia" w:ascii="仿宋_GB2312" w:eastAsia="仿宋_GB2312" w:cs="仿宋"/>
          <w:color w:val="auto"/>
          <w:sz w:val="28"/>
          <w:szCs w:val="28"/>
          <w:lang w:eastAsia="zh-CN"/>
        </w:rPr>
        <w:t>党委宣传部</w:t>
      </w:r>
      <w:r>
        <w:rPr>
          <w:rFonts w:hint="eastAsia" w:ascii="仿宋_GB2312" w:eastAsia="仿宋_GB2312" w:cs="仿宋"/>
          <w:color w:val="auto"/>
          <w:sz w:val="28"/>
          <w:szCs w:val="28"/>
        </w:rPr>
        <w:t>。</w:t>
      </w:r>
    </w:p>
    <w:p>
      <w:pPr>
        <w:spacing w:line="540" w:lineRule="exact"/>
        <w:jc w:val="left"/>
        <w:rPr>
          <w:rFonts w:hint="eastAsia" w:ascii="仿宋_GB2312" w:eastAsia="仿宋_GB2312" w:cs="仿宋"/>
          <w:color w:val="auto"/>
          <w:sz w:val="28"/>
          <w:szCs w:val="28"/>
        </w:rPr>
      </w:pPr>
      <w:r>
        <w:rPr>
          <w:rFonts w:hint="eastAsia" w:ascii="仿宋_GB2312" w:eastAsia="仿宋_GB2312" w:cs="仿宋"/>
          <w:color w:val="auto"/>
          <w:sz w:val="28"/>
          <w:szCs w:val="28"/>
        </w:rPr>
        <w:br w:type="page"/>
      </w:r>
      <w:r>
        <w:rPr>
          <w:rFonts w:hint="eastAsia" w:ascii="黑体" w:hAnsi="仿宋" w:eastAsia="黑体" w:cs="黑体"/>
          <w:color w:val="auto"/>
          <w:sz w:val="28"/>
          <w:szCs w:val="28"/>
          <w:lang w:eastAsia="zh-CN"/>
        </w:rPr>
        <w:t>附件</w:t>
      </w:r>
      <w:r>
        <w:rPr>
          <w:rFonts w:hint="eastAsia" w:ascii="黑体" w:hAnsi="仿宋" w:eastAsia="黑体" w:cs="黑体"/>
          <w:color w:val="auto"/>
          <w:sz w:val="28"/>
          <w:szCs w:val="28"/>
          <w:lang w:val="en-US" w:eastAsia="zh-CN"/>
        </w:rPr>
        <w:t>3</w:t>
      </w:r>
    </w:p>
    <w:p>
      <w:pPr>
        <w:spacing w:after="120" w:line="400" w:lineRule="exact"/>
        <w:jc w:val="center"/>
        <w:rPr>
          <w:rFonts w:hint="eastAsia" w:ascii="方正小标宋简体" w:eastAsia="方正小标宋简体" w:cs="方正小标宋简体"/>
          <w:color w:val="auto"/>
          <w:sz w:val="28"/>
          <w:szCs w:val="28"/>
        </w:rPr>
      </w:pPr>
      <w:r>
        <w:rPr>
          <w:rFonts w:hint="eastAsia" w:ascii="方正小标宋简体" w:eastAsia="方正小标宋简体" w:cs="方正小标宋简体"/>
          <w:color w:val="auto"/>
          <w:sz w:val="28"/>
          <w:szCs w:val="28"/>
        </w:rPr>
        <w:t>江西师范大学外聘教师聘任审批表</w:t>
      </w:r>
    </w:p>
    <w:tbl>
      <w:tblPr>
        <w:tblStyle w:val="4"/>
        <w:tblW w:w="8960" w:type="dxa"/>
        <w:jc w:val="center"/>
        <w:tblInd w:w="37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423"/>
        <w:gridCol w:w="718"/>
        <w:gridCol w:w="769"/>
        <w:gridCol w:w="1030"/>
        <w:gridCol w:w="1418"/>
        <w:gridCol w:w="1"/>
        <w:gridCol w:w="1241"/>
        <w:gridCol w:w="1166"/>
        <w:gridCol w:w="63"/>
        <w:gridCol w:w="14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1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-方正超大字符集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姓名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400" w:lineRule="exact"/>
              <w:ind w:left="303"/>
              <w:rPr>
                <w:rFonts w:hint="eastAsia" w:ascii="新宋体" w:hAnsi="新宋体" w:eastAsia="新宋体" w:cs="宋体-方正超大字符集"/>
                <w:color w:val="auto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性别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出生年月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</w:p>
        </w:tc>
        <w:tc>
          <w:tcPr>
            <w:tcW w:w="14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学   历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最后学位</w:t>
            </w:r>
          </w:p>
        </w:tc>
        <w:tc>
          <w:tcPr>
            <w:tcW w:w="24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专业技术职称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行政职务</w:t>
            </w:r>
          </w:p>
        </w:tc>
        <w:tc>
          <w:tcPr>
            <w:tcW w:w="24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</w:p>
        </w:tc>
        <w:tc>
          <w:tcPr>
            <w:tcW w:w="143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性　质</w:t>
            </w:r>
          </w:p>
        </w:tc>
        <w:tc>
          <w:tcPr>
            <w:tcW w:w="712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□外聘　　　　□返聘　　　　□兼职教授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05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是否持有高等学校教师资格证书</w:t>
            </w:r>
          </w:p>
        </w:tc>
        <w:tc>
          <w:tcPr>
            <w:tcW w:w="390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原工作单位</w:t>
            </w:r>
          </w:p>
        </w:tc>
        <w:tc>
          <w:tcPr>
            <w:tcW w:w="7125" w:type="dxa"/>
            <w:gridSpan w:val="8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 w:cs="宋体-方正超大字符集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聘请单位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聘请时间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联系电话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Email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承担课程</w:t>
            </w:r>
          </w:p>
        </w:tc>
        <w:tc>
          <w:tcPr>
            <w:tcW w:w="7125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计划周课时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总课时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694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聘用学院意见</w:t>
            </w:r>
          </w:p>
        </w:tc>
        <w:tc>
          <w:tcPr>
            <w:tcW w:w="826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</w:p>
          <w:p>
            <w:pPr>
              <w:spacing w:line="400" w:lineRule="exact"/>
              <w:ind w:firstLine="4485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</w:p>
          <w:p>
            <w:pPr>
              <w:spacing w:line="400" w:lineRule="exact"/>
              <w:ind w:firstLine="4202" w:firstLineChars="2001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盖章：</w:t>
            </w:r>
          </w:p>
          <w:p>
            <w:pPr>
              <w:spacing w:line="400" w:lineRule="exact"/>
              <w:ind w:firstLine="3675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694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教务处意见</w:t>
            </w:r>
          </w:p>
        </w:tc>
        <w:tc>
          <w:tcPr>
            <w:tcW w:w="826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</w:p>
          <w:p>
            <w:pPr>
              <w:spacing w:line="400" w:lineRule="exact"/>
              <w:ind w:firstLine="4202" w:firstLineChars="2001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盖章：</w:t>
            </w:r>
          </w:p>
          <w:p>
            <w:pPr>
              <w:spacing w:line="400" w:lineRule="exact"/>
              <w:ind w:firstLine="3675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694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人事处意见</w:t>
            </w:r>
          </w:p>
        </w:tc>
        <w:tc>
          <w:tcPr>
            <w:tcW w:w="8266" w:type="dxa"/>
            <w:gridSpan w:val="10"/>
            <w:vAlign w:val="center"/>
          </w:tcPr>
          <w:p>
            <w:pPr>
              <w:spacing w:line="400" w:lineRule="exact"/>
              <w:ind w:firstLine="4202" w:firstLineChars="2001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盖章：</w:t>
            </w:r>
          </w:p>
          <w:p>
            <w:pPr>
              <w:spacing w:line="400" w:lineRule="exact"/>
              <w:ind w:firstLine="3675"/>
              <w:jc w:val="center"/>
              <w:rPr>
                <w:rFonts w:hint="eastAsia" w:ascii="新宋体" w:hAnsi="新宋体" w:eastAsia="新宋体"/>
                <w:color w:val="auto"/>
                <w:szCs w:val="28"/>
              </w:rPr>
            </w:pPr>
            <w:r>
              <w:rPr>
                <w:rFonts w:hint="eastAsia" w:ascii="新宋体" w:hAnsi="新宋体" w:eastAsia="新宋体"/>
                <w:color w:val="auto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8960" w:type="dxa"/>
            <w:gridSpan w:val="11"/>
            <w:vAlign w:val="center"/>
          </w:tcPr>
          <w:p>
            <w:pPr>
              <w:spacing w:line="400" w:lineRule="exact"/>
              <w:jc w:val="both"/>
              <w:rPr>
                <w:rFonts w:hint="eastAsia" w:ascii="新宋体" w:hAnsi="新宋体" w:eastAsia="新宋体"/>
                <w:color w:val="auto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宣传部备案时间：</w:t>
            </w:r>
          </w:p>
        </w:tc>
      </w:tr>
    </w:tbl>
    <w:p>
      <w:pPr>
        <w:rPr>
          <w:rFonts w:hint="eastAsia"/>
          <w:color w:val="auto"/>
          <w:sz w:val="28"/>
          <w:szCs w:val="28"/>
        </w:rPr>
      </w:pPr>
      <w:r>
        <w:rPr>
          <w:rFonts w:hint="eastAsia" w:ascii="新宋体" w:hAnsi="新宋体" w:eastAsia="新宋体"/>
          <w:color w:val="auto"/>
          <w:szCs w:val="28"/>
          <w:lang w:eastAsia="zh-CN"/>
        </w:rPr>
        <w:t>注</w:t>
      </w:r>
      <w:r>
        <w:rPr>
          <w:rFonts w:hint="eastAsia" w:ascii="新宋体" w:hAnsi="新宋体" w:eastAsia="新宋体"/>
          <w:color w:val="auto"/>
          <w:szCs w:val="28"/>
        </w:rPr>
        <w:t>：需复印身份证、毕业证、学位证、教师资格证、专业技术职务资格证书。</w:t>
      </w:r>
      <w:r>
        <w:rPr>
          <w:rFonts w:hint="eastAsia" w:ascii="新宋体" w:hAnsi="新宋体" w:eastAsia="新宋体"/>
          <w:color w:val="auto"/>
          <w:szCs w:val="28"/>
          <w:lang w:eastAsia="zh-CN"/>
        </w:rPr>
        <w:t>此表一式四份，申请单位、教务处、人事处、党委宣传部各一份。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344E4"/>
    <w:rsid w:val="3FB344E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5">
    <w:name w:val="Normal (Web)1"/>
    <w:basedOn w:val="1"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2019-11-06T03:41:00Z</dcterms:created>
  <dc:creator>fhliu</dc:creator>
  <cp:lastModifiedBy>fhliu</cp:lastModifiedBy>
  <dcterms:modified xsi:type="dcterms:W3CDTF">2019-11-06T03:44:28Z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